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E6BEB6B" w14:textId="77777777">
        <w:tc>
          <w:tcPr>
            <w:tcW w:w="2268" w:type="dxa"/>
          </w:tcPr>
          <w:p w14:paraId="15279FA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C247A1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7D5DEC6" w14:textId="77777777">
        <w:tc>
          <w:tcPr>
            <w:tcW w:w="2268" w:type="dxa"/>
          </w:tcPr>
          <w:p w14:paraId="5D332A6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EEEBD0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58D0A77" w14:textId="77777777">
        <w:tc>
          <w:tcPr>
            <w:tcW w:w="3402" w:type="dxa"/>
            <w:gridSpan w:val="2"/>
          </w:tcPr>
          <w:p w14:paraId="62D0451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AF78A9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AC45422" w14:textId="77777777">
        <w:tc>
          <w:tcPr>
            <w:tcW w:w="2268" w:type="dxa"/>
          </w:tcPr>
          <w:p w14:paraId="7ED74CD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4ACF875" w14:textId="33CAEE2F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401897FC" w14:textId="77777777">
        <w:tc>
          <w:tcPr>
            <w:tcW w:w="2268" w:type="dxa"/>
          </w:tcPr>
          <w:p w14:paraId="78DC5598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7CC9FB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176F815" w14:textId="77777777">
        <w:trPr>
          <w:trHeight w:val="284"/>
        </w:trPr>
        <w:tc>
          <w:tcPr>
            <w:tcW w:w="4911" w:type="dxa"/>
          </w:tcPr>
          <w:p w14:paraId="0A8B6A3A" w14:textId="77777777" w:rsidR="006E4E11" w:rsidRDefault="00760564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14:paraId="6F35B735" w14:textId="77777777">
        <w:trPr>
          <w:trHeight w:val="284"/>
        </w:trPr>
        <w:tc>
          <w:tcPr>
            <w:tcW w:w="4911" w:type="dxa"/>
          </w:tcPr>
          <w:p w14:paraId="6C17FC44" w14:textId="13107B67" w:rsidR="006E4E11" w:rsidRDefault="006F201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Linde</w:t>
            </w:r>
          </w:p>
        </w:tc>
      </w:tr>
      <w:tr w:rsidR="006E4E11" w14:paraId="0FB0974A" w14:textId="77777777">
        <w:trPr>
          <w:trHeight w:val="284"/>
        </w:trPr>
        <w:tc>
          <w:tcPr>
            <w:tcW w:w="4911" w:type="dxa"/>
          </w:tcPr>
          <w:p w14:paraId="7AC26BD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0A8A06" w14:textId="77777777">
        <w:trPr>
          <w:trHeight w:val="284"/>
        </w:trPr>
        <w:tc>
          <w:tcPr>
            <w:tcW w:w="4911" w:type="dxa"/>
          </w:tcPr>
          <w:p w14:paraId="04A8A690" w14:textId="439CE229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E4159A3" w14:textId="77777777">
        <w:trPr>
          <w:trHeight w:val="284"/>
        </w:trPr>
        <w:tc>
          <w:tcPr>
            <w:tcW w:w="4911" w:type="dxa"/>
          </w:tcPr>
          <w:p w14:paraId="105DEC5D" w14:textId="749D0C25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DD8C9C1" w14:textId="77777777">
        <w:trPr>
          <w:trHeight w:val="284"/>
        </w:trPr>
        <w:tc>
          <w:tcPr>
            <w:tcW w:w="4911" w:type="dxa"/>
          </w:tcPr>
          <w:p w14:paraId="2C18C8B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00E5A9D" w14:textId="77777777">
        <w:trPr>
          <w:trHeight w:val="284"/>
        </w:trPr>
        <w:tc>
          <w:tcPr>
            <w:tcW w:w="4911" w:type="dxa"/>
          </w:tcPr>
          <w:p w14:paraId="10C0D093" w14:textId="77777777" w:rsidR="006F201A" w:rsidRDefault="006F201A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6F75192" w14:textId="77777777">
        <w:trPr>
          <w:trHeight w:val="284"/>
        </w:trPr>
        <w:tc>
          <w:tcPr>
            <w:tcW w:w="4911" w:type="dxa"/>
          </w:tcPr>
          <w:p w14:paraId="51B7104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B0A2E2" w14:textId="77777777">
        <w:trPr>
          <w:trHeight w:val="284"/>
        </w:trPr>
        <w:tc>
          <w:tcPr>
            <w:tcW w:w="4911" w:type="dxa"/>
          </w:tcPr>
          <w:p w14:paraId="0901449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7A5AE419" w14:textId="77777777" w:rsidR="006F201A" w:rsidRDefault="00760564">
      <w:pPr>
        <w:framePr w:w="4400" w:h="2523" w:wrap="notBeside" w:vAnchor="page" w:hAnchor="page" w:x="6453" w:y="2445"/>
        <w:ind w:left="142"/>
      </w:pPr>
      <w:r>
        <w:t xml:space="preserve">Svaret är avsett att lämnas tisdagen den </w:t>
      </w:r>
    </w:p>
    <w:p w14:paraId="636565A8" w14:textId="0BED9071" w:rsidR="006E4E11" w:rsidRDefault="00760564">
      <w:pPr>
        <w:framePr w:w="4400" w:h="2523" w:wrap="notBeside" w:vAnchor="page" w:hAnchor="page" w:x="6453" w:y="2445"/>
        <w:ind w:left="142"/>
      </w:pPr>
      <w:r>
        <w:t>13 juni 2017.</w:t>
      </w:r>
    </w:p>
    <w:p w14:paraId="43F9C8A7" w14:textId="77777777" w:rsidR="00760564" w:rsidRDefault="00760564">
      <w:pPr>
        <w:framePr w:w="4400" w:h="2523" w:wrap="notBeside" w:vAnchor="page" w:hAnchor="page" w:x="6453" w:y="2445"/>
        <w:ind w:left="142"/>
      </w:pPr>
    </w:p>
    <w:p w14:paraId="60939AB7" w14:textId="77777777" w:rsidR="00760564" w:rsidRDefault="00760564">
      <w:pPr>
        <w:framePr w:w="4400" w:h="2523" w:wrap="notBeside" w:vAnchor="page" w:hAnchor="page" w:x="6453" w:y="2445"/>
        <w:ind w:left="142"/>
      </w:pPr>
      <w:r>
        <w:t xml:space="preserve">Bör </w:t>
      </w:r>
      <w:proofErr w:type="gramStart"/>
      <w:r>
        <w:t>ej</w:t>
      </w:r>
      <w:proofErr w:type="gramEnd"/>
      <w:r>
        <w:t xml:space="preserve"> publiceras innan svaret </w:t>
      </w:r>
    </w:p>
    <w:p w14:paraId="19A3357A" w14:textId="77777777" w:rsidR="00760564" w:rsidRDefault="00760564">
      <w:pPr>
        <w:framePr w:w="4400" w:h="2523" w:wrap="notBeside" w:vAnchor="page" w:hAnchor="page" w:x="6453" w:y="2445"/>
        <w:ind w:left="142"/>
      </w:pPr>
      <w:proofErr w:type="gramStart"/>
      <w:r>
        <w:t>har lämnats muntligt i kammaren.</w:t>
      </w:r>
      <w:proofErr w:type="gramEnd"/>
    </w:p>
    <w:p w14:paraId="25473861" w14:textId="77777777" w:rsidR="006E4E11" w:rsidRDefault="00760564" w:rsidP="00760564">
      <w:pPr>
        <w:pStyle w:val="RKrubrik"/>
        <w:pBdr>
          <w:bottom w:val="single" w:sz="4" w:space="1" w:color="auto"/>
        </w:pBdr>
        <w:spacing w:before="0" w:after="0"/>
      </w:pPr>
      <w:r>
        <w:t>Svar på interpellation 2016/17:534 av Jan Ericson (M) Svenska institutets Twitterkonto</w:t>
      </w:r>
    </w:p>
    <w:p w14:paraId="384A976A" w14:textId="77777777" w:rsidR="006E4E11" w:rsidRDefault="006E4E11">
      <w:pPr>
        <w:pStyle w:val="RKnormal"/>
      </w:pPr>
    </w:p>
    <w:p w14:paraId="209F7D80" w14:textId="77777777" w:rsidR="006E4E11" w:rsidRPr="00137FAC" w:rsidRDefault="00760564" w:rsidP="00137FAC">
      <w:pPr>
        <w:pStyle w:val="RKnormal"/>
      </w:pPr>
      <w:r w:rsidRPr="00137FAC">
        <w:t>Herr/Fru talman!</w:t>
      </w:r>
    </w:p>
    <w:p w14:paraId="219E4FA0" w14:textId="77777777" w:rsidR="00760564" w:rsidRPr="00137FAC" w:rsidRDefault="00760564" w:rsidP="00137FAC">
      <w:pPr>
        <w:pStyle w:val="RKnormal"/>
      </w:pPr>
    </w:p>
    <w:p w14:paraId="51616279" w14:textId="77777777" w:rsidR="00760564" w:rsidRPr="00137FAC" w:rsidRDefault="00760564" w:rsidP="00137FAC">
      <w:pPr>
        <w:pStyle w:val="RKnormal"/>
      </w:pPr>
      <w:r w:rsidRPr="00137FAC">
        <w:t>Jan Ericson har frågat utrikesministern om vilka åtgärder hon avser vidta med anledning av det som inträffat i Svenska institutet och på vilket sätt hon avser verka för att inget liknande inträffar i någon annan myndighet under hennes departement.</w:t>
      </w:r>
    </w:p>
    <w:p w14:paraId="200BA263" w14:textId="77777777" w:rsidR="00760564" w:rsidRPr="00137FAC" w:rsidRDefault="00760564" w:rsidP="00137FAC">
      <w:pPr>
        <w:pStyle w:val="RKnormal"/>
      </w:pPr>
    </w:p>
    <w:p w14:paraId="79616F0D" w14:textId="02C1208A" w:rsidR="00760564" w:rsidRPr="00137FAC" w:rsidRDefault="00760564" w:rsidP="00137FAC">
      <w:pPr>
        <w:pStyle w:val="RKnormal"/>
      </w:pPr>
      <w:r w:rsidRPr="00137FAC">
        <w:t>Arbetet inom regeringen är så fö</w:t>
      </w:r>
      <w:r w:rsidR="006F201A" w:rsidRPr="00137FAC">
        <w:t xml:space="preserve">rdelat att det är jag som ska </w:t>
      </w:r>
      <w:r w:rsidRPr="00137FAC">
        <w:t xml:space="preserve">svara </w:t>
      </w:r>
      <w:r w:rsidR="006F201A" w:rsidRPr="00137FAC">
        <w:t xml:space="preserve">på </w:t>
      </w:r>
      <w:r w:rsidRPr="00137FAC">
        <w:t xml:space="preserve">interpellationen. </w:t>
      </w:r>
    </w:p>
    <w:p w14:paraId="29EE43AE" w14:textId="77777777" w:rsidR="00760564" w:rsidRPr="00137FAC" w:rsidRDefault="00760564" w:rsidP="00137FAC">
      <w:pPr>
        <w:pStyle w:val="RKnormal"/>
      </w:pPr>
    </w:p>
    <w:p w14:paraId="0A9FFEAE" w14:textId="5507F164" w:rsidR="00D80CDD" w:rsidRPr="00137FAC" w:rsidRDefault="00D80CDD" w:rsidP="00137FAC">
      <w:pPr>
        <w:pStyle w:val="RKnormal"/>
      </w:pPr>
      <w:r w:rsidRPr="00137FAC">
        <w:t xml:space="preserve">Svenska institutet är en myndighet som har till uppdrag att sprida information och kunskap om Sverige och det svenska språket i utlandet och främja samarbete och långsiktiga relationer med andra länder inom områdena kultur, utbildning och forskning och demokrati samt samhällsliv i övrigt. Myndighetens verksamhet syftar till att öka omvärldens intresse och förtroende för Sverige, öka samverkan i Sveriges närområde och främja en demokratisk, rättvis och hållbar global utveckling. </w:t>
      </w:r>
    </w:p>
    <w:p w14:paraId="36FA0C76" w14:textId="77777777" w:rsidR="00D80CDD" w:rsidRPr="00137FAC" w:rsidRDefault="00D80CDD" w:rsidP="00137FAC">
      <w:pPr>
        <w:pStyle w:val="RKnormal"/>
      </w:pPr>
    </w:p>
    <w:p w14:paraId="31BCEE00" w14:textId="77777777" w:rsidR="00D80CDD" w:rsidRPr="00137FAC" w:rsidRDefault="00D80CDD" w:rsidP="00137FAC">
      <w:pPr>
        <w:pStyle w:val="RKnormal"/>
      </w:pPr>
      <w:r w:rsidRPr="00137FAC">
        <w:t xml:space="preserve">Arbetet med Sverigebilden i utlandet vägleds av kärnvärdena öppenhet, nytänkande, omtänksamhet och äkthet. Sedan 2011 har Svenska institutet drivit ett projekt benämnt Curators </w:t>
      </w:r>
      <w:proofErr w:type="spellStart"/>
      <w:r w:rsidRPr="00137FAC">
        <w:t>of</w:t>
      </w:r>
      <w:proofErr w:type="spellEnd"/>
      <w:r w:rsidRPr="00137FAC">
        <w:t xml:space="preserve"> Sweden – som inkluderar ett Twitterkonto kallat </w:t>
      </w:r>
      <w:hyperlink r:id="rId12" w:history="1">
        <w:r w:rsidRPr="00137FAC">
          <w:t>@</w:t>
        </w:r>
        <w:proofErr w:type="spellStart"/>
        <w:r w:rsidRPr="00137FAC">
          <w:t>sweden</w:t>
        </w:r>
        <w:proofErr w:type="spellEnd"/>
      </w:hyperlink>
      <w:r w:rsidRPr="00137FAC">
        <w:t xml:space="preserve"> – där varje vecka en ny person, en ”curator”, delar sina egna åsikter och idéer. </w:t>
      </w:r>
    </w:p>
    <w:p w14:paraId="7E47BE71" w14:textId="2012C1C2" w:rsidR="00D80CDD" w:rsidRPr="00137FAC" w:rsidRDefault="00D80CDD" w:rsidP="00137FAC">
      <w:pPr>
        <w:pStyle w:val="RKnormal"/>
      </w:pPr>
    </w:p>
    <w:p w14:paraId="34A72ABA" w14:textId="5A60F79C" w:rsidR="00760564" w:rsidRPr="00137FAC" w:rsidRDefault="00760564" w:rsidP="00137FAC">
      <w:pPr>
        <w:pStyle w:val="RKnormal"/>
      </w:pPr>
      <w:r w:rsidRPr="00137FAC">
        <w:rPr>
          <w:rStyle w:val="bumpedfont15"/>
        </w:rPr>
        <w:t xml:space="preserve">Svenska institutet </w:t>
      </w:r>
      <w:r w:rsidR="00D80CDD" w:rsidRPr="00137FAC">
        <w:rPr>
          <w:rStyle w:val="bumpedfont15"/>
        </w:rPr>
        <w:t xml:space="preserve">har </w:t>
      </w:r>
      <w:r w:rsidRPr="00137FAC">
        <w:rPr>
          <w:rStyle w:val="bumpedfont15"/>
        </w:rPr>
        <w:t xml:space="preserve">uttalat att man brustit i sin hantering av rättsliga och andra aspekter genom att blockera vissa Twitterkonton. </w:t>
      </w:r>
      <w:r w:rsidRPr="00137FAC">
        <w:t xml:space="preserve">Myndigheten har numera tagit bort blockeringarna. </w:t>
      </w:r>
    </w:p>
    <w:p w14:paraId="0C1EE41C" w14:textId="77777777" w:rsidR="00760564" w:rsidRPr="00137FAC" w:rsidRDefault="00760564" w:rsidP="00137FAC">
      <w:pPr>
        <w:pStyle w:val="RKnormal"/>
      </w:pPr>
    </w:p>
    <w:p w14:paraId="6907BD97" w14:textId="03F247BF" w:rsidR="00760564" w:rsidRPr="00137FAC" w:rsidRDefault="00760564" w:rsidP="00137FAC">
      <w:pPr>
        <w:pStyle w:val="RKnormal"/>
      </w:pPr>
      <w:r w:rsidRPr="00137FAC">
        <w:t>Jag noterar att Svenska institutet nu ser över sina rutiner kring Twitterkontot @</w:t>
      </w:r>
      <w:proofErr w:type="spellStart"/>
      <w:r w:rsidRPr="00137FAC">
        <w:t>sweden</w:t>
      </w:r>
      <w:proofErr w:type="spellEnd"/>
      <w:r w:rsidRPr="00137FAC">
        <w:t xml:space="preserve">, och </w:t>
      </w:r>
      <w:r w:rsidR="00C14F03" w:rsidRPr="00137FAC">
        <w:t xml:space="preserve">jag </w:t>
      </w:r>
      <w:r w:rsidRPr="00137FAC">
        <w:t xml:space="preserve">avser inte vidta några vidare åtgärder. </w:t>
      </w:r>
    </w:p>
    <w:p w14:paraId="69012AA9" w14:textId="77777777" w:rsidR="00760564" w:rsidRPr="00137FAC" w:rsidRDefault="00760564" w:rsidP="00137FAC">
      <w:pPr>
        <w:pStyle w:val="RKnormal"/>
      </w:pPr>
    </w:p>
    <w:p w14:paraId="49A1B78C" w14:textId="77777777" w:rsidR="00FE7B8B" w:rsidRPr="00137FAC" w:rsidRDefault="00FE7B8B" w:rsidP="00137FAC">
      <w:pPr>
        <w:pStyle w:val="RKnormal"/>
      </w:pPr>
      <w:r w:rsidRPr="00137FAC">
        <w:lastRenderedPageBreak/>
        <w:t xml:space="preserve">Regeringen kommer att fortsätta sin satsning på offentlig diplomati via Utrikesdepartementet och andra departement, via utlandsmyndigheterna och via Svenska institutet. </w:t>
      </w:r>
    </w:p>
    <w:p w14:paraId="6CCE894E" w14:textId="77777777" w:rsidR="00760564" w:rsidRPr="00137FAC" w:rsidRDefault="00760564" w:rsidP="00137FAC">
      <w:pPr>
        <w:pStyle w:val="RKnormal"/>
      </w:pPr>
    </w:p>
    <w:sectPr w:rsidR="00760564" w:rsidRPr="00137FA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3F2FD" w14:textId="77777777" w:rsidR="00760564" w:rsidRDefault="00760564">
      <w:r>
        <w:separator/>
      </w:r>
    </w:p>
  </w:endnote>
  <w:endnote w:type="continuationSeparator" w:id="0">
    <w:p w14:paraId="3E81E2A5" w14:textId="77777777" w:rsidR="00760564" w:rsidRDefault="0076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67577" w14:textId="77777777" w:rsidR="00760564" w:rsidRDefault="00760564">
      <w:r>
        <w:separator/>
      </w:r>
    </w:p>
  </w:footnote>
  <w:footnote w:type="continuationSeparator" w:id="0">
    <w:p w14:paraId="374D4E56" w14:textId="77777777" w:rsidR="00760564" w:rsidRDefault="00760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D842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82B2A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87554EE" w14:textId="77777777">
      <w:trPr>
        <w:cantSplit/>
      </w:trPr>
      <w:tc>
        <w:tcPr>
          <w:tcW w:w="3119" w:type="dxa"/>
        </w:tcPr>
        <w:p w14:paraId="1BE496A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B754D0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E17F741" w14:textId="77777777" w:rsidR="00E80146" w:rsidRDefault="00E80146">
          <w:pPr>
            <w:pStyle w:val="Sidhuvud"/>
            <w:ind w:right="360"/>
          </w:pPr>
        </w:p>
      </w:tc>
    </w:tr>
  </w:tbl>
  <w:p w14:paraId="1847D98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4CE8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B09E741" w14:textId="77777777">
      <w:trPr>
        <w:cantSplit/>
      </w:trPr>
      <w:tc>
        <w:tcPr>
          <w:tcW w:w="3119" w:type="dxa"/>
        </w:tcPr>
        <w:p w14:paraId="7F850E9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E8D1A4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6371ABE" w14:textId="77777777" w:rsidR="00E80146" w:rsidRDefault="00E80146">
          <w:pPr>
            <w:pStyle w:val="Sidhuvud"/>
            <w:ind w:right="360"/>
          </w:pPr>
        </w:p>
      </w:tc>
    </w:tr>
  </w:tbl>
  <w:p w14:paraId="05F9889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588FD" w14:textId="7AEDE3D2" w:rsidR="00760564" w:rsidRDefault="0076056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F11D030" wp14:editId="6BF6ECF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5187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C8977A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0C058B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E18923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64"/>
    <w:rsid w:val="00137FAC"/>
    <w:rsid w:val="00150384"/>
    <w:rsid w:val="00160901"/>
    <w:rsid w:val="001805B7"/>
    <w:rsid w:val="00282B2A"/>
    <w:rsid w:val="00367B1C"/>
    <w:rsid w:val="004A328D"/>
    <w:rsid w:val="0058762B"/>
    <w:rsid w:val="006E4E11"/>
    <w:rsid w:val="006F201A"/>
    <w:rsid w:val="007242A3"/>
    <w:rsid w:val="00760564"/>
    <w:rsid w:val="007A6855"/>
    <w:rsid w:val="008B3A60"/>
    <w:rsid w:val="0092027A"/>
    <w:rsid w:val="00922A31"/>
    <w:rsid w:val="00955E31"/>
    <w:rsid w:val="00992E72"/>
    <w:rsid w:val="00AF26D1"/>
    <w:rsid w:val="00C14F03"/>
    <w:rsid w:val="00D133D7"/>
    <w:rsid w:val="00D80CDD"/>
    <w:rsid w:val="00E80146"/>
    <w:rsid w:val="00E904D0"/>
    <w:rsid w:val="00EC25F9"/>
    <w:rsid w:val="00ED583F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36D7F"/>
  <w15:docId w15:val="{A505D593-CABF-4328-80A1-C3078D66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customStyle="1" w:styleId="bumpedfont15">
    <w:name w:val="bumpedfont15"/>
    <w:rsid w:val="00760564"/>
  </w:style>
  <w:style w:type="paragraph" w:styleId="Ballongtext">
    <w:name w:val="Balloon Text"/>
    <w:basedOn w:val="Normal"/>
    <w:link w:val="BallongtextChar"/>
    <w:rsid w:val="00760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60564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F2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witter.com/sweden" TargetMode="Externa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66218452-209a-4e36-8a6c-02b622a045ea</RD_Svarsid>
  </documentManagement>
</p:properties>
</file>

<file path=customXml/itemProps1.xml><?xml version="1.0" encoding="utf-8"?>
<ds:datastoreItem xmlns:ds="http://schemas.openxmlformats.org/officeDocument/2006/customXml" ds:itemID="{BBACD14E-52E6-4863-91BD-3D99638DE68A}"/>
</file>

<file path=customXml/itemProps2.xml><?xml version="1.0" encoding="utf-8"?>
<ds:datastoreItem xmlns:ds="http://schemas.openxmlformats.org/officeDocument/2006/customXml" ds:itemID="{F890839B-8F6E-4ECA-8E4B-C9E1BB9B18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6646F8-9738-4959-8932-3B1EC25C2075}"/>
</file>

<file path=customXml/itemProps4.xml><?xml version="1.0" encoding="utf-8"?>
<ds:datastoreItem xmlns:ds="http://schemas.openxmlformats.org/officeDocument/2006/customXml" ds:itemID="{15414A71-DE00-43C2-8CCC-4A9552C2032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096158-C707-4D07-9864-D6D48B696AAC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6B894C49-7546-4F1D-9964-E970DDAAD77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96682969-8500-4c80-890f-6a8bae00abcc"/>
    <ds:schemaRef ds:uri="http://schemas.microsoft.com/office/infopath/2007/PartnerControls"/>
    <ds:schemaRef ds:uri="a9ec56ab-dea3-443b-ae99-35f2199b5204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Lindström</dc:creator>
  <cp:lastModifiedBy>Maria Isaksson</cp:lastModifiedBy>
  <cp:revision>2</cp:revision>
  <cp:lastPrinted>2000-01-21T12:02:00Z</cp:lastPrinted>
  <dcterms:created xsi:type="dcterms:W3CDTF">2017-06-12T08:56:00Z</dcterms:created>
  <dcterms:modified xsi:type="dcterms:W3CDTF">2017-06-12T08:56:00Z</dcterms:modified>
  <cp:category>Svar på interpellation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3;0;0;471</vt:lpwstr>
  </property>
  <property fmtid="{D5CDD505-2E9C-101B-9397-08002B2CF9AE}" pid="3" name="Sprak">
    <vt:lpwstr>Svenska</vt:lpwstr>
  </property>
  <property fmtid="{D5CDD505-2E9C-101B-9397-08002B2CF9AE}" pid="4" name="DokID">
    <vt:i4>40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7f647791-6125-472b-b3f7-3a45bafd0f9d</vt:lpwstr>
  </property>
</Properties>
</file>